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BD3" w:rsidRDefault="00423BD3" w:rsidP="00BD2363">
      <w:pPr>
        <w:jc w:val="center"/>
        <w:rPr>
          <w:szCs w:val="24"/>
          <w:lang w:val="sr-Cyrl-RS"/>
        </w:rPr>
      </w:pPr>
    </w:p>
    <w:p w:rsidR="00C94927" w:rsidRPr="00415416" w:rsidRDefault="00A41ACF" w:rsidP="00BD2363">
      <w:pPr>
        <w:jc w:val="center"/>
        <w:rPr>
          <w:b/>
          <w:szCs w:val="24"/>
          <w:lang w:val="sr-Cyrl-RS"/>
        </w:rPr>
      </w:pPr>
      <w:r w:rsidRPr="00415416">
        <w:rPr>
          <w:b/>
          <w:szCs w:val="24"/>
          <w:lang w:val="sr-Cyrl-RS"/>
        </w:rPr>
        <w:t>ТЕХНИЧКА ДОКУМЕНТАЦИЈА</w:t>
      </w:r>
    </w:p>
    <w:p w:rsidR="00414FD0" w:rsidRPr="001D77BC" w:rsidRDefault="00414FD0" w:rsidP="00BD2363">
      <w:pPr>
        <w:jc w:val="center"/>
        <w:rPr>
          <w:szCs w:val="24"/>
          <w:lang w:val="sr-Cyrl-RS"/>
        </w:rPr>
      </w:pPr>
    </w:p>
    <w:p w:rsidR="00D910AE" w:rsidRDefault="00D910AE" w:rsidP="002D1A29">
      <w:pPr>
        <w:pStyle w:val="ListParagraph"/>
        <w:numPr>
          <w:ilvl w:val="0"/>
          <w:numId w:val="6"/>
        </w:numPr>
        <w:ind w:left="426" w:hanging="426"/>
        <w:jc w:val="both"/>
        <w:rPr>
          <w:lang w:val="sr-Cyrl-RS"/>
        </w:rPr>
      </w:pPr>
      <w:r w:rsidRPr="001D77BC">
        <w:rPr>
          <w:lang w:val="sr-Cyrl-CS"/>
        </w:rPr>
        <w:t xml:space="preserve">Предмет јавне набавке </w:t>
      </w:r>
      <w:r w:rsidRPr="001D77BC">
        <w:t>је</w:t>
      </w:r>
      <w:r w:rsidRPr="001D77BC">
        <w:rPr>
          <w:lang w:val="sr-Cyrl-RS"/>
        </w:rPr>
        <w:t xml:space="preserve"> добро – </w:t>
      </w:r>
      <w:r w:rsidR="002C0FA0">
        <w:rPr>
          <w:lang w:val="sr-Cyrl-RS"/>
        </w:rPr>
        <w:t>Моторно возило</w:t>
      </w:r>
      <w:r w:rsidR="00DE0638">
        <w:rPr>
          <w:lang w:val="sr-Cyrl-RS"/>
        </w:rPr>
        <w:t xml:space="preserve"> (доставно – комби)</w:t>
      </w:r>
    </w:p>
    <w:p w:rsidR="00D910AE" w:rsidRPr="001D77BC" w:rsidRDefault="00D910AE" w:rsidP="00D910AE">
      <w:pPr>
        <w:pStyle w:val="ListParagraph"/>
        <w:jc w:val="both"/>
        <w:rPr>
          <w:lang w:val="sr-Cyrl-RS"/>
        </w:rPr>
      </w:pPr>
    </w:p>
    <w:p w:rsidR="00D910AE" w:rsidRDefault="00D910AE" w:rsidP="002D1A29">
      <w:pPr>
        <w:pStyle w:val="ListParagraph"/>
        <w:numPr>
          <w:ilvl w:val="0"/>
          <w:numId w:val="6"/>
        </w:numPr>
        <w:suppressAutoHyphens/>
        <w:spacing w:line="100" w:lineRule="atLeast"/>
        <w:ind w:left="426" w:hanging="426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D77B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Техничке карактеристике (спецификација)</w:t>
      </w:r>
      <w:r w:rsidR="00416FE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моторног возила</w:t>
      </w:r>
      <w:r w:rsidR="00F1023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:</w:t>
      </w:r>
    </w:p>
    <w:p w:rsidR="00AF1D68" w:rsidRPr="00AF1D68" w:rsidRDefault="00AF1D68" w:rsidP="00AF1D68">
      <w:pPr>
        <w:pStyle w:val="ListParagrap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Мотор: дизел</w:t>
      </w:r>
    </w:p>
    <w:p w:rsidR="00521699" w:rsidRPr="00B26B72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 xml:space="preserve">Снага мотора: минимално 95 </w:t>
      </w:r>
      <w:r w:rsidRPr="00521699">
        <w:rPr>
          <w:szCs w:val="24"/>
          <w:lang w:val="en-US"/>
        </w:rPr>
        <w:t>kw</w:t>
      </w:r>
    </w:p>
    <w:p w:rsidR="00B26B72" w:rsidRPr="00521699" w:rsidRDefault="00B26B72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Запремина мотора: Минимално 2150 ццм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RS"/>
        </w:rPr>
        <w:t>Мењач: мануелни са минимум 5+1 степен преноса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Дужина возила: минимално 6.100 мм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Корисна носивост: минимално 1.500 кг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Број седишта: 3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Под товарног сандука са противклизном подном облогом и најмање 6 (шест) ушки за учвршћивање терета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Број врата: минимум 5, при чему задња врата товарног простора требају бити двокрилна без стакла са углом отварања  од 1800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Ваздушни јастуци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Клима уређај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Електрични подизачи предњих стакала</w:t>
      </w:r>
    </w:p>
    <w:p w:rsidR="00521699" w:rsidRPr="00521699" w:rsidRDefault="00521699" w:rsidP="00521699">
      <w:pPr>
        <w:pStyle w:val="ListParagraph"/>
        <w:numPr>
          <w:ilvl w:val="0"/>
          <w:numId w:val="12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Електрично подесиви и грејни спољашни ретровизори</w:t>
      </w:r>
    </w:p>
    <w:p w:rsidR="00521699" w:rsidRPr="00521699" w:rsidRDefault="00521699" w:rsidP="00557F89">
      <w:pPr>
        <w:pStyle w:val="ListParagraph"/>
        <w:outlineLvl w:val="1"/>
        <w:rPr>
          <w:szCs w:val="24"/>
          <w:lang w:val="sr-Cyrl-CS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3. Количина и опис добара </w:t>
      </w:r>
    </w:p>
    <w:p w:rsidR="00D910AE" w:rsidRDefault="001361D7" w:rsidP="00D910AE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  <w:r>
        <w:rPr>
          <w:rFonts w:eastAsia="Arial Unicode MS" w:cs="Times New Roman"/>
          <w:kern w:val="1"/>
          <w:szCs w:val="24"/>
          <w:lang w:val="sr-Cyrl-CS" w:eastAsia="ar-SA"/>
        </w:rPr>
        <w:t xml:space="preserve">Једно </w:t>
      </w:r>
      <w:r w:rsidR="00BC1E69" w:rsidRPr="00E3151B">
        <w:rPr>
          <w:rFonts w:eastAsia="Arial Unicode MS" w:cs="Times New Roman"/>
          <w:kern w:val="1"/>
          <w:szCs w:val="24"/>
          <w:lang w:val="sr-Cyrl-CS" w:eastAsia="ar-SA"/>
        </w:rPr>
        <w:t>моторн</w:t>
      </w:r>
      <w:r>
        <w:rPr>
          <w:rFonts w:eastAsia="Arial Unicode MS" w:cs="Times New Roman"/>
          <w:kern w:val="1"/>
          <w:szCs w:val="24"/>
          <w:lang w:val="sr-Cyrl-CS" w:eastAsia="ar-SA"/>
        </w:rPr>
        <w:t>о</w:t>
      </w:r>
      <w:r w:rsidR="00BC1E69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 </w:t>
      </w:r>
      <w:r w:rsidR="00AC0AA7" w:rsidRPr="00E3151B">
        <w:rPr>
          <w:rFonts w:eastAsia="Arial Unicode MS" w:cs="Times New Roman"/>
          <w:kern w:val="1"/>
          <w:szCs w:val="24"/>
          <w:lang w:val="sr-Cyrl-CS" w:eastAsia="ar-SA"/>
        </w:rPr>
        <w:t>возил</w:t>
      </w:r>
      <w:r w:rsidR="00CE25F8">
        <w:rPr>
          <w:rFonts w:eastAsia="Arial Unicode MS" w:cs="Times New Roman"/>
          <w:kern w:val="1"/>
          <w:szCs w:val="24"/>
          <w:lang w:val="sr-Cyrl-CS" w:eastAsia="ar-SA"/>
        </w:rPr>
        <w:t>о (доставно – комби)</w:t>
      </w:r>
      <w:r w:rsidR="007134B9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 са карактеристикама  </w:t>
      </w:r>
      <w:r w:rsidR="00BC1E69" w:rsidRPr="00E3151B">
        <w:rPr>
          <w:rFonts w:eastAsia="Arial Unicode MS" w:cs="Times New Roman"/>
          <w:kern w:val="1"/>
          <w:szCs w:val="24"/>
          <w:lang w:val="sr-Cyrl-CS" w:eastAsia="ar-SA"/>
        </w:rPr>
        <w:t>под тачком</w:t>
      </w:r>
      <w:r w:rsidR="007515F9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 2.</w:t>
      </w:r>
    </w:p>
    <w:p w:rsidR="00D97BD2" w:rsidRPr="00D26DA8" w:rsidRDefault="00D97BD2" w:rsidP="00D910AE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4. Начин спровођења контроле и обезбеђења гаранције квалитета</w:t>
      </w:r>
    </w:p>
    <w:p w:rsidR="00D910AE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наручиоца.</w:t>
      </w:r>
    </w:p>
    <w:p w:rsidR="00E51DAB" w:rsidRPr="00D26DA8" w:rsidRDefault="00E51DAB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5. Место испоруке добара</w:t>
      </w:r>
    </w:p>
    <w:p w:rsidR="00E51DAB" w:rsidRDefault="00D910AE" w:rsidP="00CE25F8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sr-Latn-RS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Место преузимања добара која су предмет ове јавне набавке је: </w:t>
      </w:r>
      <w:r w:rsidR="00941B55" w:rsidRPr="00941B55">
        <w:rPr>
          <w:rFonts w:eastAsia="Arial Unicode MS" w:cs="Times New Roman"/>
          <w:color w:val="000000"/>
          <w:kern w:val="1"/>
          <w:szCs w:val="24"/>
          <w:lang w:eastAsia="sr-Latn-RS"/>
        </w:rPr>
        <w:t xml:space="preserve">fco </w:t>
      </w:r>
      <w:r w:rsidR="00CE25F8">
        <w:rPr>
          <w:rFonts w:eastAsia="Arial Unicode MS" w:cs="Times New Roman"/>
          <w:color w:val="000000"/>
          <w:kern w:val="1"/>
          <w:szCs w:val="24"/>
          <w:lang w:val="sr-Cyrl-RS" w:eastAsia="sr-Latn-RS"/>
        </w:rPr>
        <w:t>: продајни салон Извршиоца на територији Републике Србије.</w:t>
      </w:r>
    </w:p>
    <w:p w:rsidR="00CE25F8" w:rsidRPr="00941B55" w:rsidRDefault="00CE25F8" w:rsidP="00CE25F8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sr-Latn-RS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6. Време испоруке </w:t>
      </w:r>
    </w:p>
    <w:p w:rsidR="00CE25F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Испорука добара је одмах, а најкасније до </w:t>
      </w:r>
      <w:r w:rsidR="000148B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___________</w:t>
      </w: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</w:t>
      </w:r>
      <w:bookmarkStart w:id="0" w:name="_GoBack"/>
      <w:bookmarkEnd w:id="0"/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од дана закључења уговора</w:t>
      </w:r>
      <w:r w:rsidRPr="00D26DA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. </w:t>
      </w:r>
    </w:p>
    <w:p w:rsidR="00D910AE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Испорука се врши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искључиво по налогу</w:t>
      </w:r>
      <w:r w:rsidRPr="00D26DA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наручиоца.</w:t>
      </w:r>
    </w:p>
    <w:p w:rsidR="00BC1E69" w:rsidRPr="00D26DA8" w:rsidRDefault="00BC1E69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910AE" w:rsidRPr="00D26DA8" w:rsidRDefault="00D910AE" w:rsidP="00D910AE">
      <w:pPr>
        <w:suppressAutoHyphens/>
        <w:spacing w:line="100" w:lineRule="atLeast"/>
        <w:rPr>
          <w:rFonts w:eastAsia="Arial Unicode MS" w:cs="Times New Roman"/>
          <w:b/>
          <w:color w:val="FF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eastAsia="ar-SA"/>
        </w:rPr>
        <w:t>8</w:t>
      </w: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. Гарантни рок </w:t>
      </w: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за предметна добра одређује продавац и исти</w:t>
      </w:r>
      <w:r w:rsidR="00C46AC1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је саставни део понуде.</w:t>
      </w:r>
    </w:p>
    <w:p w:rsidR="00D910AE" w:rsidRPr="00F407E0" w:rsidRDefault="00D910AE" w:rsidP="00D910AE">
      <w:pPr>
        <w:jc w:val="both"/>
        <w:rPr>
          <w:color w:val="FF0000"/>
          <w:lang w:val="sr-Cyrl-RS"/>
        </w:rPr>
      </w:pPr>
    </w:p>
    <w:p w:rsidR="00DB01F7" w:rsidRDefault="00DB01F7" w:rsidP="00D910AE">
      <w:pPr>
        <w:jc w:val="center"/>
      </w:pPr>
    </w:p>
    <w:sectPr w:rsidR="00DB01F7" w:rsidSect="0041541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2ED7604"/>
    <w:multiLevelType w:val="hybridMultilevel"/>
    <w:tmpl w:val="DE58920A"/>
    <w:lvl w:ilvl="0" w:tplc="9B520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B3D09"/>
    <w:multiLevelType w:val="hybridMultilevel"/>
    <w:tmpl w:val="A822D0D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885778"/>
    <w:multiLevelType w:val="hybridMultilevel"/>
    <w:tmpl w:val="10922E24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C550A0"/>
    <w:multiLevelType w:val="hybridMultilevel"/>
    <w:tmpl w:val="6EEA9476"/>
    <w:lvl w:ilvl="0" w:tplc="167859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C21078"/>
    <w:multiLevelType w:val="hybridMultilevel"/>
    <w:tmpl w:val="EAB2386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43137"/>
    <w:multiLevelType w:val="hybridMultilevel"/>
    <w:tmpl w:val="9E6C3444"/>
    <w:lvl w:ilvl="0" w:tplc="9F9248D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48B5"/>
    <w:rsid w:val="00056782"/>
    <w:rsid w:val="0005796C"/>
    <w:rsid w:val="001361D7"/>
    <w:rsid w:val="001D1574"/>
    <w:rsid w:val="001D77BC"/>
    <w:rsid w:val="002C0FA0"/>
    <w:rsid w:val="002D1A29"/>
    <w:rsid w:val="00334740"/>
    <w:rsid w:val="00357538"/>
    <w:rsid w:val="003768F3"/>
    <w:rsid w:val="00414FD0"/>
    <w:rsid w:val="00415416"/>
    <w:rsid w:val="00416FE0"/>
    <w:rsid w:val="00423BD3"/>
    <w:rsid w:val="00435F60"/>
    <w:rsid w:val="004B4F69"/>
    <w:rsid w:val="00521699"/>
    <w:rsid w:val="00557F89"/>
    <w:rsid w:val="00584B56"/>
    <w:rsid w:val="006131C2"/>
    <w:rsid w:val="00627BCD"/>
    <w:rsid w:val="006617F5"/>
    <w:rsid w:val="0066588D"/>
    <w:rsid w:val="006B605C"/>
    <w:rsid w:val="006C43E5"/>
    <w:rsid w:val="007134B9"/>
    <w:rsid w:val="007515F9"/>
    <w:rsid w:val="007F1C47"/>
    <w:rsid w:val="00843F7B"/>
    <w:rsid w:val="008C7D9E"/>
    <w:rsid w:val="00941B55"/>
    <w:rsid w:val="00970966"/>
    <w:rsid w:val="009A0F53"/>
    <w:rsid w:val="009B5960"/>
    <w:rsid w:val="009C4FC0"/>
    <w:rsid w:val="009E3E03"/>
    <w:rsid w:val="00A41ACF"/>
    <w:rsid w:val="00A4492C"/>
    <w:rsid w:val="00A463D9"/>
    <w:rsid w:val="00A86EC2"/>
    <w:rsid w:val="00A9785F"/>
    <w:rsid w:val="00AB60EB"/>
    <w:rsid w:val="00AC0AA7"/>
    <w:rsid w:val="00AC777F"/>
    <w:rsid w:val="00AF1D68"/>
    <w:rsid w:val="00B26B72"/>
    <w:rsid w:val="00BB795B"/>
    <w:rsid w:val="00BC1E69"/>
    <w:rsid w:val="00BD2363"/>
    <w:rsid w:val="00BE7885"/>
    <w:rsid w:val="00BF0321"/>
    <w:rsid w:val="00C16323"/>
    <w:rsid w:val="00C401F3"/>
    <w:rsid w:val="00C46AC1"/>
    <w:rsid w:val="00C94927"/>
    <w:rsid w:val="00CE25F8"/>
    <w:rsid w:val="00D11967"/>
    <w:rsid w:val="00D910AE"/>
    <w:rsid w:val="00D97BD2"/>
    <w:rsid w:val="00DB01F7"/>
    <w:rsid w:val="00DE0638"/>
    <w:rsid w:val="00E205B9"/>
    <w:rsid w:val="00E3151B"/>
    <w:rsid w:val="00E47DED"/>
    <w:rsid w:val="00E51DAB"/>
    <w:rsid w:val="00E7355F"/>
    <w:rsid w:val="00E83A52"/>
    <w:rsid w:val="00ED1A0E"/>
    <w:rsid w:val="00F1023E"/>
    <w:rsid w:val="00F13558"/>
    <w:rsid w:val="00F42566"/>
    <w:rsid w:val="00F53D75"/>
    <w:rsid w:val="00FA4817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79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05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B79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74</cp:revision>
  <dcterms:created xsi:type="dcterms:W3CDTF">2020-08-05T12:07:00Z</dcterms:created>
  <dcterms:modified xsi:type="dcterms:W3CDTF">2022-12-15T10:20:00Z</dcterms:modified>
</cp:coreProperties>
</file>